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271CE3" w:rsidRDefault="00716B1F" w:rsidP="00383F4D">
      <w:pPr>
        <w:pStyle w:val="Nzev"/>
        <w:jc w:val="center"/>
        <w:rPr>
          <w:lang w:val="cs-CZ"/>
        </w:rPr>
      </w:pPr>
      <w:fldSimple w:instr=" SUBJECT  \* MERGEFORMAT ">
        <w:r w:rsidR="00C523C1" w:rsidRPr="00C523C1">
          <w:rPr>
            <w:lang w:val="cs-CZ"/>
          </w:rPr>
          <w:t>&lt;</w:t>
        </w:r>
        <w:r w:rsidR="00C523C1">
          <w:rPr>
            <w:lang w:val="cs-CZ"/>
          </w:rPr>
          <w:t>Název projektu</w:t>
        </w:r>
        <w:r w:rsidR="00C523C1" w:rsidRPr="00C523C1">
          <w:rPr>
            <w:lang w:val="cs-CZ"/>
          </w:rPr>
          <w:t>&gt;</w:t>
        </w:r>
      </w:fldSimple>
    </w:p>
    <w:p w:rsidR="00685AA7" w:rsidRPr="00271CE3" w:rsidRDefault="005A0BBA" w:rsidP="00383F4D">
      <w:pPr>
        <w:pStyle w:val="Nzev"/>
        <w:jc w:val="center"/>
        <w:rPr>
          <w:lang w:val="cs-CZ"/>
        </w:rPr>
      </w:pPr>
      <w:r w:rsidRPr="00271CE3">
        <w:rPr>
          <w:lang w:val="cs-CZ"/>
        </w:rPr>
        <w:t>Popis architektury</w:t>
      </w:r>
    </w:p>
    <w:p w:rsidR="00685AA7" w:rsidRPr="00271CE3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271CE3">
        <w:rPr>
          <w:lang w:val="cs-CZ"/>
        </w:rPr>
        <w:t>Úvod</w:t>
      </w:r>
    </w:p>
    <w:p w:rsidR="00383F4D" w:rsidRPr="00271CE3" w:rsidRDefault="00383F4D" w:rsidP="00EC220F">
      <w:pPr>
        <w:pStyle w:val="Nadpis2"/>
        <w:rPr>
          <w:lang w:val="cs-CZ"/>
        </w:rPr>
      </w:pPr>
      <w:r w:rsidRPr="00271CE3">
        <w:rPr>
          <w:lang w:val="cs-CZ"/>
        </w:rPr>
        <w:t>Účel</w:t>
      </w:r>
    </w:p>
    <w:p w:rsidR="001E1826" w:rsidRPr="00C66796" w:rsidRDefault="001E1826" w:rsidP="001E1826">
      <w:pPr>
        <w:rPr>
          <w:lang w:val="cs-CZ"/>
        </w:rPr>
      </w:pPr>
      <w:r w:rsidRPr="00C66796">
        <w:rPr>
          <w:rFonts w:ascii="Times" w:hAnsi="Times"/>
          <w:color w:val="0000FF"/>
          <w:lang w:val="cs-CZ"/>
        </w:rPr>
        <w:t>[Jaký je účel tohoto doku</w:t>
      </w:r>
      <w:r w:rsidR="00871C58" w:rsidRPr="00C66796">
        <w:rPr>
          <w:rFonts w:ascii="Times" w:hAnsi="Times"/>
          <w:color w:val="0000FF"/>
          <w:lang w:val="cs-CZ"/>
        </w:rPr>
        <w:t>m</w:t>
      </w:r>
      <w:r w:rsidRPr="00C66796">
        <w:rPr>
          <w:rFonts w:ascii="Times" w:hAnsi="Times"/>
          <w:color w:val="0000FF"/>
          <w:lang w:val="cs-CZ"/>
        </w:rPr>
        <w:t>entu?]</w:t>
      </w:r>
    </w:p>
    <w:p w:rsidR="00383F4D" w:rsidRPr="00C66796" w:rsidRDefault="00383F4D" w:rsidP="00EC220F">
      <w:pPr>
        <w:pStyle w:val="Nadpis2"/>
        <w:rPr>
          <w:lang w:val="cs-CZ"/>
        </w:rPr>
      </w:pPr>
      <w:r w:rsidRPr="00C66796">
        <w:rPr>
          <w:lang w:val="cs-CZ"/>
        </w:rPr>
        <w:t>Rozsah</w:t>
      </w:r>
    </w:p>
    <w:p w:rsidR="00210C20" w:rsidRPr="00C66796" w:rsidRDefault="00210C20" w:rsidP="00210C20">
      <w:pPr>
        <w:rPr>
          <w:lang w:val="cs-CZ"/>
        </w:rPr>
      </w:pPr>
      <w:r w:rsidRPr="00C66796">
        <w:rPr>
          <w:rFonts w:ascii="Times" w:hAnsi="Times"/>
          <w:color w:val="0000FF"/>
          <w:lang w:val="cs-CZ"/>
        </w:rPr>
        <w:t>[Jaký je rozsah tohoto dokumentu?</w:t>
      </w:r>
      <w:r w:rsidR="00DD078E" w:rsidRPr="00C66796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C66796">
        <w:rPr>
          <w:rFonts w:ascii="Times" w:hAnsi="Times"/>
          <w:color w:val="0000FF"/>
          <w:lang w:val="cs-CZ"/>
        </w:rPr>
        <w:t>?]</w:t>
      </w:r>
    </w:p>
    <w:p w:rsidR="00383F4D" w:rsidRPr="00C66796" w:rsidRDefault="00383F4D" w:rsidP="00EC220F">
      <w:pPr>
        <w:pStyle w:val="Nadpis2"/>
        <w:rPr>
          <w:lang w:val="cs-CZ"/>
        </w:rPr>
      </w:pPr>
      <w:r w:rsidRPr="00C66796">
        <w:rPr>
          <w:lang w:val="cs-CZ"/>
        </w:rPr>
        <w:t>Definice a zkratky</w:t>
      </w:r>
    </w:p>
    <w:p w:rsidR="00DD078E" w:rsidRPr="00C66796" w:rsidRDefault="00DD078E" w:rsidP="00DD078E">
      <w:pPr>
        <w:rPr>
          <w:lang w:val="cs-CZ"/>
        </w:rPr>
      </w:pPr>
      <w:r w:rsidRPr="00C66796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C66796" w:rsidRDefault="00383F4D" w:rsidP="00EC220F">
      <w:pPr>
        <w:pStyle w:val="Nadpis2"/>
        <w:rPr>
          <w:lang w:val="cs-CZ"/>
        </w:rPr>
      </w:pPr>
      <w:r w:rsidRPr="00C66796">
        <w:rPr>
          <w:lang w:val="cs-CZ"/>
        </w:rPr>
        <w:t>Odkazy</w:t>
      </w:r>
    </w:p>
    <w:p w:rsidR="00DD078E" w:rsidRPr="00C66796" w:rsidRDefault="00DD078E" w:rsidP="00DD078E">
      <w:pPr>
        <w:rPr>
          <w:lang w:val="cs-CZ"/>
        </w:rPr>
      </w:pPr>
      <w:r w:rsidRPr="00C66796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C66796" w:rsidRDefault="007C5684" w:rsidP="00DD078E">
      <w:pPr>
        <w:pStyle w:val="Nadpis2"/>
        <w:rPr>
          <w:lang w:val="cs-CZ"/>
        </w:rPr>
      </w:pPr>
      <w:r w:rsidRPr="00C66796">
        <w:rPr>
          <w:lang w:val="cs-CZ"/>
        </w:rPr>
        <w:t>Historie verzí</w:t>
      </w:r>
    </w:p>
    <w:p w:rsidR="00481AFE" w:rsidRPr="00C66796" w:rsidRDefault="00481AFE" w:rsidP="00481AFE">
      <w:pPr>
        <w:rPr>
          <w:lang w:val="cs-CZ"/>
        </w:rPr>
      </w:pPr>
      <w:r w:rsidRPr="00C66796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/>
      </w:tblPr>
      <w:tblGrid>
        <w:gridCol w:w="1526"/>
        <w:gridCol w:w="851"/>
        <w:gridCol w:w="5386"/>
        <w:gridCol w:w="2127"/>
      </w:tblGrid>
      <w:tr w:rsidR="00CD451E" w:rsidRPr="00271CE3" w:rsidTr="00CD451E">
        <w:trPr>
          <w:cnfStyle w:val="100000000000"/>
        </w:trPr>
        <w:tc>
          <w:tcPr>
            <w:cnfStyle w:val="001000000000"/>
            <w:tcW w:w="1526" w:type="dxa"/>
          </w:tcPr>
          <w:p w:rsidR="00CD451E" w:rsidRPr="00271CE3" w:rsidRDefault="00CD451E" w:rsidP="005531B7">
            <w:pPr>
              <w:rPr>
                <w:b w:val="0"/>
                <w:lang w:val="cs-CZ"/>
              </w:rPr>
            </w:pPr>
            <w:r w:rsidRPr="00271CE3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271CE3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271CE3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271CE3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271CE3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271CE3" w:rsidRDefault="00CD451E" w:rsidP="005531B7">
            <w:pPr>
              <w:cnfStyle w:val="100000000000"/>
              <w:rPr>
                <w:b w:val="0"/>
                <w:lang w:val="cs-CZ"/>
              </w:rPr>
            </w:pPr>
            <w:r w:rsidRPr="00271CE3">
              <w:rPr>
                <w:lang w:val="cs-CZ"/>
              </w:rPr>
              <w:t>Autor</w:t>
            </w:r>
          </w:p>
        </w:tc>
      </w:tr>
      <w:tr w:rsidR="00CD451E" w:rsidRPr="00271CE3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271CE3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</w:tr>
      <w:tr w:rsidR="00CD451E" w:rsidRPr="00271CE3" w:rsidTr="00CD451E">
        <w:tc>
          <w:tcPr>
            <w:cnfStyle w:val="001000000000"/>
            <w:tcW w:w="1526" w:type="dxa"/>
          </w:tcPr>
          <w:p w:rsidR="00CD451E" w:rsidRPr="00271CE3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271CE3" w:rsidRDefault="00CD451E" w:rsidP="005531B7">
            <w:pPr>
              <w:cnfStyle w:val="0000000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271CE3" w:rsidRDefault="00CD451E" w:rsidP="005531B7">
            <w:pPr>
              <w:cnfStyle w:val="0000000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271CE3" w:rsidRDefault="00CD451E" w:rsidP="005531B7">
            <w:pPr>
              <w:cnfStyle w:val="000000000000"/>
              <w:rPr>
                <w:lang w:val="cs-CZ"/>
              </w:rPr>
            </w:pPr>
          </w:p>
        </w:tc>
      </w:tr>
      <w:tr w:rsidR="00CD451E" w:rsidRPr="00271CE3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271CE3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271CE3" w:rsidRDefault="00CD451E" w:rsidP="005531B7">
            <w:pPr>
              <w:cnfStyle w:val="000000100000"/>
              <w:rPr>
                <w:lang w:val="cs-CZ"/>
              </w:rPr>
            </w:pPr>
          </w:p>
        </w:tc>
      </w:tr>
    </w:tbl>
    <w:p w:rsidR="00B66C50" w:rsidRPr="00271CE3" w:rsidRDefault="00B66C50" w:rsidP="00CD451E">
      <w:pPr>
        <w:rPr>
          <w:lang w:val="cs-CZ"/>
        </w:rPr>
      </w:pPr>
    </w:p>
    <w:p w:rsidR="00CF26C6" w:rsidRPr="00C66796" w:rsidRDefault="00B66C50" w:rsidP="00CF26C6">
      <w:pPr>
        <w:pStyle w:val="Nadpis1"/>
        <w:rPr>
          <w:lang w:val="cs-CZ"/>
        </w:rPr>
      </w:pPr>
      <w:r w:rsidRPr="00271CE3">
        <w:rPr>
          <w:lang w:val="cs-CZ"/>
        </w:rPr>
        <w:br w:type="page"/>
      </w:r>
      <w:r w:rsidR="00CF26C6" w:rsidRPr="00C66796">
        <w:rPr>
          <w:lang w:val="cs-CZ"/>
        </w:rPr>
        <w:lastRenderedPageBreak/>
        <w:t xml:space="preserve">Základní </w:t>
      </w:r>
      <w:r w:rsidR="00073BEE" w:rsidRPr="00C66796">
        <w:rPr>
          <w:lang w:val="cs-CZ"/>
        </w:rPr>
        <w:t>vymezení</w:t>
      </w:r>
    </w:p>
    <w:p w:rsidR="00271CE3" w:rsidRPr="00C66796" w:rsidRDefault="00073BEE" w:rsidP="00271CE3">
      <w:pPr>
        <w:pStyle w:val="Nadpis2"/>
        <w:rPr>
          <w:lang w:val="cs-CZ"/>
        </w:rPr>
      </w:pPr>
      <w:r w:rsidRPr="00C66796">
        <w:rPr>
          <w:lang w:val="cs-CZ"/>
        </w:rPr>
        <w:t>Požadavky a omezení</w:t>
      </w:r>
    </w:p>
    <w:p w:rsidR="00950D28" w:rsidRPr="00C66796" w:rsidRDefault="00CF26C6" w:rsidP="00950D28">
      <w:pPr>
        <w:pStyle w:val="InfoBlue"/>
        <w:rPr>
          <w:i w:val="0"/>
          <w:lang w:val="cs-CZ"/>
        </w:rPr>
      </w:pPr>
      <w:r w:rsidRPr="00C66796">
        <w:rPr>
          <w:i w:val="0"/>
          <w:lang w:val="cs-CZ"/>
        </w:rPr>
        <w:t>[</w:t>
      </w:r>
      <w:r w:rsidR="00271CE3" w:rsidRPr="00C66796">
        <w:rPr>
          <w:i w:val="0"/>
          <w:lang w:val="cs-CZ"/>
        </w:rPr>
        <w:t>Z jakých</w:t>
      </w:r>
      <w:r w:rsidR="00950D28" w:rsidRPr="00C66796">
        <w:rPr>
          <w:i w:val="0"/>
          <w:lang w:val="cs-CZ"/>
        </w:rPr>
        <w:t xml:space="preserve"> požadavků</w:t>
      </w:r>
      <w:r w:rsidR="00271CE3" w:rsidRPr="00C66796">
        <w:rPr>
          <w:i w:val="0"/>
          <w:lang w:val="cs-CZ"/>
        </w:rPr>
        <w:t xml:space="preserve"> návrh architektury vychází?</w:t>
      </w:r>
      <w:r w:rsidR="00950D28" w:rsidRPr="00C66796">
        <w:rPr>
          <w:i w:val="0"/>
          <w:lang w:val="cs-CZ"/>
        </w:rPr>
        <w:t xml:space="preserve"> Existují specifické požadavky n</w:t>
      </w:r>
      <w:r w:rsidR="00073BEE" w:rsidRPr="00C66796">
        <w:rPr>
          <w:i w:val="0"/>
          <w:lang w:val="cs-CZ"/>
        </w:rPr>
        <w:t xml:space="preserve">a bezpečnost, výkon, robustnost, </w:t>
      </w:r>
      <w:r w:rsidR="00950D28" w:rsidRPr="00C66796">
        <w:rPr>
          <w:i w:val="0"/>
          <w:lang w:val="cs-CZ"/>
        </w:rPr>
        <w:t>apod.? Je nutné při návrhu architektury respektovat</w:t>
      </w:r>
      <w:r w:rsidR="00BB138D" w:rsidRPr="00C66796">
        <w:rPr>
          <w:i w:val="0"/>
          <w:lang w:val="cs-CZ"/>
        </w:rPr>
        <w:t xml:space="preserve"> již existující IS/ICT?</w:t>
      </w:r>
      <w:r w:rsidR="00BB138D" w:rsidRPr="00C66796">
        <w:rPr>
          <w:i w:val="0"/>
        </w:rPr>
        <w:t>]</w:t>
      </w:r>
      <w:r w:rsidR="00950D28" w:rsidRPr="00C66796">
        <w:rPr>
          <w:i w:val="0"/>
          <w:lang w:val="cs-CZ"/>
        </w:rPr>
        <w:t xml:space="preserve"> </w:t>
      </w:r>
    </w:p>
    <w:p w:rsidR="00073BEE" w:rsidRPr="00C66796" w:rsidRDefault="00073BEE" w:rsidP="00073BEE">
      <w:pPr>
        <w:pStyle w:val="Nadpis2"/>
        <w:rPr>
          <w:lang w:val="cs-CZ"/>
        </w:rPr>
      </w:pPr>
      <w:r w:rsidRPr="00C66796">
        <w:rPr>
          <w:lang w:val="cs-CZ"/>
        </w:rPr>
        <w:t xml:space="preserve">předpoklady </w:t>
      </w:r>
    </w:p>
    <w:p w:rsidR="00073BEE" w:rsidRPr="00C66796" w:rsidRDefault="00073BEE" w:rsidP="00073BEE">
      <w:pPr>
        <w:pStyle w:val="InfoBlue"/>
        <w:rPr>
          <w:i w:val="0"/>
          <w:lang w:val="cs-CZ"/>
        </w:rPr>
      </w:pPr>
      <w:r w:rsidRPr="00C66796">
        <w:rPr>
          <w:i w:val="0"/>
          <w:lang w:val="cs-CZ"/>
        </w:rPr>
        <w:t xml:space="preserve">[Jaké předpoklady by měly být splněny, aby bylo možné navrhovanou architekturu správně implementovat? Existují specifické požadavky na dovednosti členů projektového týmu? </w:t>
      </w:r>
      <w:r w:rsidR="00FC65DC" w:rsidRPr="00C66796">
        <w:rPr>
          <w:i w:val="0"/>
          <w:lang w:val="cs-CZ"/>
        </w:rPr>
        <w:t>Měla by být pr</w:t>
      </w:r>
      <w:r w:rsidR="00D84B4E" w:rsidRPr="00C66796">
        <w:rPr>
          <w:i w:val="0"/>
          <w:lang w:val="cs-CZ"/>
        </w:rPr>
        <w:t>eferována určitá technologie?</w:t>
      </w:r>
      <w:r w:rsidRPr="00C66796">
        <w:rPr>
          <w:i w:val="0"/>
        </w:rPr>
        <w:t>]</w:t>
      </w:r>
      <w:r w:rsidRPr="00C66796">
        <w:rPr>
          <w:i w:val="0"/>
          <w:lang w:val="cs-CZ"/>
        </w:rPr>
        <w:t xml:space="preserve"> </w:t>
      </w:r>
    </w:p>
    <w:p w:rsidR="00FC65DC" w:rsidRPr="00C66796" w:rsidRDefault="00BD11C2" w:rsidP="00FC65DC">
      <w:pPr>
        <w:pStyle w:val="Nadpis1"/>
        <w:rPr>
          <w:lang w:val="cs-CZ"/>
        </w:rPr>
      </w:pPr>
      <w:r w:rsidRPr="00C66796">
        <w:rPr>
          <w:lang w:val="cs-CZ"/>
        </w:rPr>
        <w:t>architektonická r</w:t>
      </w:r>
      <w:r w:rsidR="00073BEE" w:rsidRPr="00C66796">
        <w:rPr>
          <w:lang w:val="cs-CZ"/>
        </w:rPr>
        <w:t xml:space="preserve">ozhodnutí a jejich </w:t>
      </w:r>
      <w:r w:rsidR="00FC65DC" w:rsidRPr="00C66796">
        <w:rPr>
          <w:lang w:val="cs-CZ"/>
        </w:rPr>
        <w:t xml:space="preserve">vysvětlení </w:t>
      </w:r>
    </w:p>
    <w:p w:rsidR="00CF26C6" w:rsidRPr="00C66796" w:rsidRDefault="00CF26C6" w:rsidP="00FC65DC">
      <w:pPr>
        <w:pStyle w:val="InfoBlue"/>
        <w:rPr>
          <w:i w:val="0"/>
          <w:lang w:val="cs-CZ"/>
        </w:rPr>
      </w:pPr>
      <w:r w:rsidRPr="00C66796">
        <w:rPr>
          <w:i w:val="0"/>
          <w:lang w:val="cs-CZ"/>
        </w:rPr>
        <w:t>[</w:t>
      </w:r>
      <w:r w:rsidR="00FC65DC" w:rsidRPr="00C66796">
        <w:rPr>
          <w:i w:val="0"/>
          <w:lang w:val="cs-CZ"/>
        </w:rPr>
        <w:t>Jaká rozhodnutí vycházející ze zmíněných požadavků a předpokladů byla provedena a proč? Jaký model architektury (např. třívrstvá architektura) byl zvolen? Jaké technologie budou použ</w:t>
      </w:r>
      <w:r w:rsidR="00D84B4E" w:rsidRPr="00C66796">
        <w:rPr>
          <w:i w:val="0"/>
          <w:lang w:val="cs-CZ"/>
        </w:rPr>
        <w:t>i</w:t>
      </w:r>
      <w:r w:rsidR="00FC65DC" w:rsidRPr="00C66796">
        <w:rPr>
          <w:i w:val="0"/>
          <w:lang w:val="cs-CZ"/>
        </w:rPr>
        <w:t>ty</w:t>
      </w:r>
      <w:r w:rsidR="00D84B4E" w:rsidRPr="00C66796">
        <w:rPr>
          <w:i w:val="0"/>
          <w:lang w:val="cs-CZ"/>
        </w:rPr>
        <w:t>? Jak bude vypadat infrastruktura vyvíjeného IS/ICT?</w:t>
      </w:r>
      <w:r w:rsidR="00FC65DC" w:rsidRPr="00C66796">
        <w:rPr>
          <w:i w:val="0"/>
        </w:rPr>
        <w:t>]</w:t>
      </w:r>
      <w:r w:rsidR="00FC65DC" w:rsidRPr="00C66796">
        <w:rPr>
          <w:i w:val="0"/>
          <w:lang w:val="cs-CZ"/>
        </w:rPr>
        <w:t xml:space="preserve"> </w:t>
      </w:r>
    </w:p>
    <w:p w:rsidR="00CF26C6" w:rsidRPr="00C66796" w:rsidRDefault="00BD11C2" w:rsidP="00FC65DC">
      <w:pPr>
        <w:pStyle w:val="Nadpis2"/>
        <w:rPr>
          <w:lang w:val="cs-CZ"/>
        </w:rPr>
      </w:pPr>
      <w:r w:rsidRPr="00C66796">
        <w:rPr>
          <w:lang w:val="cs-CZ"/>
        </w:rPr>
        <w:t>Architektonické r</w:t>
      </w:r>
      <w:r w:rsidR="00FC65DC" w:rsidRPr="00C66796">
        <w:rPr>
          <w:lang w:val="cs-CZ"/>
        </w:rPr>
        <w:t xml:space="preserve">ozhodnutí </w:t>
      </w:r>
      <w:r w:rsidR="00D84B4E" w:rsidRPr="00C66796">
        <w:rPr>
          <w:lang w:val="cs-CZ"/>
        </w:rPr>
        <w:t>a vysvětlení</w:t>
      </w:r>
    </w:p>
    <w:bookmarkEnd w:id="0"/>
    <w:bookmarkEnd w:id="1"/>
    <w:p w:rsidR="00BD11C2" w:rsidRPr="00C66796" w:rsidRDefault="00BD11C2" w:rsidP="00BD11C2">
      <w:pPr>
        <w:pStyle w:val="Nadpis2"/>
        <w:rPr>
          <w:lang w:val="cs-CZ"/>
        </w:rPr>
      </w:pPr>
      <w:r w:rsidRPr="00C66796">
        <w:rPr>
          <w:lang w:val="cs-CZ"/>
        </w:rPr>
        <w:t>Architektonické rozhodnutí a vysvětlení</w:t>
      </w:r>
    </w:p>
    <w:p w:rsidR="00BD11C2" w:rsidRPr="00C66796" w:rsidRDefault="00BD11C2" w:rsidP="00BD11C2">
      <w:pPr>
        <w:pStyle w:val="Nadpis2"/>
        <w:rPr>
          <w:lang w:val="cs-CZ"/>
        </w:rPr>
      </w:pPr>
      <w:r w:rsidRPr="00C66796">
        <w:rPr>
          <w:lang w:val="cs-CZ"/>
        </w:rPr>
        <w:t>Architektonické rozhodnutí a vysvětlení</w:t>
      </w:r>
    </w:p>
    <w:p w:rsidR="00D84B4E" w:rsidRDefault="00D84B4E" w:rsidP="00BD11C2">
      <w:pPr>
        <w:pStyle w:val="Nadpis2"/>
        <w:numPr>
          <w:ilvl w:val="0"/>
          <w:numId w:val="0"/>
        </w:numPr>
        <w:ind w:left="576"/>
        <w:rPr>
          <w:lang w:val="cs-CZ"/>
        </w:rPr>
      </w:pPr>
    </w:p>
    <w:sectPr w:rsidR="00D84B4E" w:rsidSect="00F01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09" w:rsidRDefault="000B7509">
      <w:pPr>
        <w:spacing w:line="240" w:lineRule="auto"/>
      </w:pPr>
      <w:r>
        <w:separator/>
      </w:r>
    </w:p>
  </w:endnote>
  <w:endnote w:type="continuationSeparator" w:id="1">
    <w:p w:rsidR="000B7509" w:rsidRDefault="000B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C1" w:rsidRDefault="00C523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685AA7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Default="001478A9" w:rsidP="00C523C1">
          <w:pPr>
            <w:ind w:right="360"/>
          </w:pPr>
          <w:r>
            <w:sym w:font="Symbol" w:char="F0D3"/>
          </w:r>
          <w:fldSimple w:instr=" DOCPROPERTY &quot;Company&quot;  \* MERGEFORMAT ">
            <w:r w:rsidR="00C523C1">
              <w:t>&lt;Název týmu/organizace&gt;</w:t>
            </w:r>
          </w:fldSimple>
          <w:r>
            <w:t>,</w:t>
          </w:r>
          <w:fldSimple w:instr=" DATE \@ &quot;yyyy&quot; ">
            <w:r w:rsidR="00C66796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Default="00716B1F">
          <w:pPr>
            <w:jc w:val="right"/>
          </w:pPr>
          <w:fldSimple w:instr=" PAGE   \* MERGEFORMAT ">
            <w:r w:rsidR="00C66796" w:rsidRPr="00C66796">
              <w:rPr>
                <w:b/>
                <w:noProof/>
              </w:rPr>
              <w:t>2</w:t>
            </w:r>
          </w:fldSimple>
        </w:p>
      </w:tc>
    </w:tr>
  </w:tbl>
  <w:p w:rsidR="00685AA7" w:rsidRDefault="00685AA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C1" w:rsidRDefault="00C523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09" w:rsidRDefault="000B7509">
      <w:pPr>
        <w:spacing w:line="240" w:lineRule="auto"/>
      </w:pPr>
      <w:r>
        <w:separator/>
      </w:r>
    </w:p>
  </w:footnote>
  <w:footnote w:type="continuationSeparator" w:id="1">
    <w:p w:rsidR="000B7509" w:rsidRDefault="000B75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C1" w:rsidRDefault="00C523C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Tr="0042319C">
      <w:tc>
        <w:tcPr>
          <w:tcW w:w="6379" w:type="dxa"/>
        </w:tcPr>
        <w:p w:rsidR="00685AA7" w:rsidRDefault="00716B1F" w:rsidP="00C523C1">
          <w:pPr>
            <w:spacing w:after="0"/>
          </w:pPr>
          <w:fldSimple w:instr=" SUBJECT  \* MERGEFORMAT ">
            <w:r w:rsidR="00C523C1">
              <w:t>&lt;Název projektu&gt;</w:t>
            </w:r>
          </w:fldSimple>
        </w:p>
      </w:tc>
      <w:tc>
        <w:tcPr>
          <w:tcW w:w="3179" w:type="dxa"/>
        </w:tcPr>
        <w:p w:rsidR="00685AA7" w:rsidRDefault="00685AA7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685AA7" w:rsidTr="0042319C">
      <w:tc>
        <w:tcPr>
          <w:tcW w:w="6379" w:type="dxa"/>
        </w:tcPr>
        <w:p w:rsidR="00685AA7" w:rsidRDefault="005A0BBA" w:rsidP="0042319C">
          <w:pPr>
            <w:spacing w:after="0"/>
          </w:pPr>
          <w:r>
            <w:t>Popis architektury</w:t>
          </w:r>
        </w:p>
      </w:tc>
      <w:tc>
        <w:tcPr>
          <w:tcW w:w="3179" w:type="dxa"/>
        </w:tcPr>
        <w:p w:rsidR="00685AA7" w:rsidRDefault="00685AA7" w:rsidP="0042319C">
          <w:pPr>
            <w:spacing w:after="0"/>
          </w:pPr>
          <w:r>
            <w:t xml:space="preserve">  </w:t>
          </w:r>
          <w:r w:rsidR="00994682">
            <w:t>Datum</w:t>
          </w:r>
          <w:r w:rsidR="00383F4D">
            <w:t>:  &lt;dd/mm/rrrr</w:t>
          </w:r>
          <w:r>
            <w:t>&gt;</w:t>
          </w:r>
        </w:p>
      </w:tc>
    </w:tr>
  </w:tbl>
  <w:p w:rsidR="00685AA7" w:rsidRDefault="00685AA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C1" w:rsidRDefault="00C523C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1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087"/>
    <w:rsid w:val="000216BC"/>
    <w:rsid w:val="000501AB"/>
    <w:rsid w:val="00073BEE"/>
    <w:rsid w:val="000B7509"/>
    <w:rsid w:val="000D639E"/>
    <w:rsid w:val="000E4DF8"/>
    <w:rsid w:val="00121389"/>
    <w:rsid w:val="001478A9"/>
    <w:rsid w:val="001520B9"/>
    <w:rsid w:val="0019590E"/>
    <w:rsid w:val="001D1BF9"/>
    <w:rsid w:val="001E1826"/>
    <w:rsid w:val="001E4262"/>
    <w:rsid w:val="001F5730"/>
    <w:rsid w:val="00210C20"/>
    <w:rsid w:val="00237882"/>
    <w:rsid w:val="00241192"/>
    <w:rsid w:val="002646EF"/>
    <w:rsid w:val="00271CE3"/>
    <w:rsid w:val="002B4085"/>
    <w:rsid w:val="002D7087"/>
    <w:rsid w:val="002E22D3"/>
    <w:rsid w:val="002F4E95"/>
    <w:rsid w:val="00375A4A"/>
    <w:rsid w:val="00383F4D"/>
    <w:rsid w:val="0042319C"/>
    <w:rsid w:val="00455C4A"/>
    <w:rsid w:val="00481AFE"/>
    <w:rsid w:val="0049674C"/>
    <w:rsid w:val="004B336E"/>
    <w:rsid w:val="0052614A"/>
    <w:rsid w:val="00586101"/>
    <w:rsid w:val="005A0BBA"/>
    <w:rsid w:val="005D056E"/>
    <w:rsid w:val="00685AA7"/>
    <w:rsid w:val="0069737B"/>
    <w:rsid w:val="00716B1F"/>
    <w:rsid w:val="00735295"/>
    <w:rsid w:val="00776759"/>
    <w:rsid w:val="007C5684"/>
    <w:rsid w:val="007F7A8D"/>
    <w:rsid w:val="00816C1B"/>
    <w:rsid w:val="00871C58"/>
    <w:rsid w:val="008A315D"/>
    <w:rsid w:val="008B2045"/>
    <w:rsid w:val="008F455F"/>
    <w:rsid w:val="009176D5"/>
    <w:rsid w:val="00950D28"/>
    <w:rsid w:val="0096708B"/>
    <w:rsid w:val="0097090C"/>
    <w:rsid w:val="00994682"/>
    <w:rsid w:val="009973BA"/>
    <w:rsid w:val="009D239B"/>
    <w:rsid w:val="00A60B14"/>
    <w:rsid w:val="00A8596E"/>
    <w:rsid w:val="00AA4D39"/>
    <w:rsid w:val="00AE4979"/>
    <w:rsid w:val="00B1023B"/>
    <w:rsid w:val="00B22548"/>
    <w:rsid w:val="00B66C50"/>
    <w:rsid w:val="00B85AA3"/>
    <w:rsid w:val="00BB138D"/>
    <w:rsid w:val="00BD11C2"/>
    <w:rsid w:val="00BF5DC2"/>
    <w:rsid w:val="00C523C1"/>
    <w:rsid w:val="00C66796"/>
    <w:rsid w:val="00CD451E"/>
    <w:rsid w:val="00CE3815"/>
    <w:rsid w:val="00CF26C6"/>
    <w:rsid w:val="00D80C7A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B051F"/>
    <w:rsid w:val="00FC65DC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2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3</cp:revision>
  <cp:lastPrinted>2001-03-15T12:26:00Z</cp:lastPrinted>
  <dcterms:created xsi:type="dcterms:W3CDTF">2011-05-30T15:35:00Z</dcterms:created>
  <dcterms:modified xsi:type="dcterms:W3CDTF">2011-06-20T09:57:00Z</dcterms:modified>
</cp:coreProperties>
</file>